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02" w:rsidRPr="00B13130" w:rsidRDefault="00342F47" w:rsidP="00342F47">
      <w:pPr>
        <w:tabs>
          <w:tab w:val="left" w:pos="6804"/>
        </w:tabs>
        <w:spacing w:after="0" w:line="240" w:lineRule="atLeast"/>
        <w:jc w:val="both"/>
        <w:rPr>
          <w:rFonts w:eastAsia="Times New Roman" w:cs="Arial"/>
          <w:b/>
          <w:noProof/>
          <w:szCs w:val="24"/>
          <w:lang w:eastAsia="de-DE"/>
        </w:rPr>
      </w:pPr>
      <w:bookmarkStart w:id="0" w:name="_GoBack"/>
      <w:bookmarkEnd w:id="0"/>
      <w:r w:rsidRPr="00B13130">
        <w:rPr>
          <w:rFonts w:eastAsia="Times New Roman" w:cs="Arial"/>
          <w:b/>
          <w:noProof/>
          <w:szCs w:val="24"/>
          <w:lang w:eastAsia="de-DE"/>
        </w:rPr>
        <w:pict>
          <v:rect id="_x0000_s1031" style="position:absolute;left:0;text-align:left;margin-left:-.2pt;margin-top:0;width:15.6pt;height:850.4pt;z-index:-251645952;visibility:visible;mso-wrap-style:square;mso-width-percent:0;mso-height-percent:0;mso-wrap-distance-left:9pt;mso-wrap-distance-top:0;mso-wrap-distance-right:9pt;mso-wrap-distance-bottom:0;mso-position-horizontal-relative:left-margin-area;mso-position-vertical-relative:top-margin-area;mso-width-percent:0;mso-height-percent:0;mso-width-relative:margin;mso-height-relative:margin;v-text-anchor:middle" wrapcoords="-1029 0 -1029 21581 21600 21581 21600 0 -102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" fillcolor="#ffd200" stroked="f" strokeweight="1pt">
            <w10:wrap type="tight" anchorx="margin" anchory="margin"/>
            <w10:anchorlock/>
          </v:rect>
        </w:pict>
      </w:r>
      <w:r w:rsidRPr="00B13130">
        <w:rPr>
          <w:rFonts w:cs="Arial"/>
          <w:noProof/>
          <w:lang w:eastAsia="de-DE"/>
        </w:rPr>
        <w:pict>
          <v:rect id="Rechteck 2" o:spid="_x0000_s1027" style="position:absolute;left:0;text-align:left;margin-left:-.1pt;margin-top:-1.2pt;width:15.6pt;height:850.4pt;z-index:-251657216;visibility:visible;mso-wrap-style:square;mso-width-percent:0;mso-height-percent:0;mso-wrap-distance-left:9pt;mso-wrap-distance-top:0;mso-wrap-distance-right:9pt;mso-wrap-distance-bottom:0;mso-position-horizontal-relative:left-margin-area;mso-position-vertical-relative:top-margin-area;mso-width-percent:0;mso-height-percent:0;mso-width-relative:margin;mso-height-relative:margin;v-text-anchor:middle" wrapcoords="-1029 0 -1029 21581 21600 21581 21600 0 -102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" fillcolor="#ffd200" stroked="f" strokeweight="1pt">
            <w10:wrap type="tight" anchorx="margin" anchory="margin"/>
            <w10:anchorlock/>
          </v:rect>
        </w:pict>
      </w:r>
    </w:p>
    <w:sectPr w:rsidR="00473002" w:rsidRPr="00B13130" w:rsidSect="00FB31A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70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68D" w:rsidRDefault="00A7268D" w:rsidP="004639DE">
      <w:pPr>
        <w:spacing w:after="0"/>
      </w:pPr>
      <w:r>
        <w:separator/>
      </w:r>
    </w:p>
  </w:endnote>
  <w:endnote w:type="continuationSeparator" w:id="0">
    <w:p w:rsidR="00A7268D" w:rsidRDefault="00A7268D" w:rsidP="004639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9DE" w:rsidRPr="004639DE" w:rsidRDefault="004639DE" w:rsidP="00BF592E">
    <w:pPr>
      <w:pStyle w:val="Fuzeile"/>
      <w:tabs>
        <w:tab w:val="left" w:pos="1418"/>
      </w:tabs>
      <w:spacing w:line="20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A1" w:rsidRDefault="00342F47">
    <w:pPr>
      <w:pStyle w:val="Fuzeile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8" o:spid="_x0000_s2054" type="#_x0000_t202" style="position:absolute;margin-left:185.65pt;margin-top:709.35pt;width:321.55pt;height:106.55pt;z-index:251665408;visibility:visible;mso-wrap-distance-left:9pt;mso-wrap-distance-top:0;mso-wrap-distance-right:9pt;mso-wrap-distance-bottom:0;mso-position-horizontal:absolute;mso-position-horizontal-relative:text;mso-position-vertical:absolute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" strokecolor="white">
          <v:textbox>
            <w:txbxContent>
              <w:p w:rsidR="00FB31A1" w:rsidRPr="00C10261" w:rsidRDefault="00FB31A1" w:rsidP="00FB31A1">
                <w:pPr>
                  <w:spacing w:before="240" w:after="240"/>
                  <w:jc w:val="right"/>
                  <w:rPr>
                    <w:rFonts w:cs="Arial"/>
                    <w:b/>
                    <w:color w:val="FFD200"/>
                    <w:sz w:val="52"/>
                    <w:szCs w:val="52"/>
                  </w:rPr>
                </w:pPr>
                <w:r>
                  <w:rPr>
                    <w:rFonts w:cs="Arial"/>
                    <w:b/>
                    <w:color w:val="FFD200"/>
                    <w:sz w:val="52"/>
                    <w:szCs w:val="52"/>
                  </w:rPr>
                  <w:t>Raum schaffen</w:t>
                </w:r>
                <w:r>
                  <w:rPr>
                    <w:rFonts w:cs="Arial"/>
                    <w:b/>
                    <w:color w:val="FFD200"/>
                    <w:sz w:val="52"/>
                    <w:szCs w:val="52"/>
                  </w:rPr>
                  <w:br/>
                  <w:t>Austausch ermöglichen</w:t>
                </w:r>
                <w:r>
                  <w:rPr>
                    <w:rFonts w:cs="Arial"/>
                    <w:b/>
                    <w:color w:val="FFD200"/>
                    <w:sz w:val="52"/>
                    <w:szCs w:val="52"/>
                  </w:rPr>
                  <w:br/>
                  <w:t>Gemeinschaft stiften</w:t>
                </w:r>
              </w:p>
            </w:txbxContent>
          </v:textbox>
          <w10:wrap anchory="page"/>
          <w10:anchorlock/>
        </v:shape>
      </w:pict>
    </w:r>
    <w:r w:rsidR="00FB31A1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5CB7A4ED" wp14:editId="0C3F00C7">
          <wp:simplePos x="0" y="0"/>
          <wp:positionH relativeFrom="column">
            <wp:posOffset>-3175</wp:posOffset>
          </wp:positionH>
          <wp:positionV relativeFrom="page">
            <wp:posOffset>9434830</wp:posOffset>
          </wp:positionV>
          <wp:extent cx="1060450" cy="852170"/>
          <wp:effectExtent l="0" t="0" r="0" b="0"/>
          <wp:wrapTight wrapText="bothSides">
            <wp:wrapPolygon edited="0">
              <wp:start x="0" y="0"/>
              <wp:lineTo x="0" y="21246"/>
              <wp:lineTo x="21341" y="21246"/>
              <wp:lineTo x="21341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zd_logo_2011_web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50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68D" w:rsidRDefault="00A7268D" w:rsidP="004639DE">
      <w:pPr>
        <w:spacing w:after="0"/>
      </w:pPr>
      <w:r>
        <w:separator/>
      </w:r>
    </w:p>
  </w:footnote>
  <w:footnote w:type="continuationSeparator" w:id="0">
    <w:p w:rsidR="00A7268D" w:rsidRDefault="00A7268D" w:rsidP="004639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A1" w:rsidRPr="00FB31A1" w:rsidRDefault="00FB31A1" w:rsidP="00FB31A1">
    <w:pPr>
      <w:pStyle w:val="Kopfzeile"/>
      <w:jc w:val="center"/>
      <w:rPr>
        <w:sz w:val="20"/>
        <w:szCs w:val="20"/>
      </w:rPr>
    </w:pPr>
    <w:r w:rsidRPr="00FB31A1">
      <w:rPr>
        <w:sz w:val="20"/>
        <w:szCs w:val="20"/>
      </w:rPr>
      <w:t>-</w:t>
    </w:r>
    <w:sdt>
      <w:sdtPr>
        <w:rPr>
          <w:sz w:val="20"/>
          <w:szCs w:val="20"/>
        </w:rPr>
        <w:id w:val="-593786133"/>
        <w:docPartObj>
          <w:docPartGallery w:val="Page Numbers (Top of Page)"/>
          <w:docPartUnique/>
        </w:docPartObj>
      </w:sdtPr>
      <w:sdtEndPr/>
      <w:sdtContent>
        <w:r w:rsidRPr="00FB31A1">
          <w:rPr>
            <w:sz w:val="20"/>
            <w:szCs w:val="20"/>
          </w:rPr>
          <w:fldChar w:fldCharType="begin"/>
        </w:r>
        <w:r w:rsidRPr="00FB31A1">
          <w:rPr>
            <w:sz w:val="20"/>
            <w:szCs w:val="20"/>
          </w:rPr>
          <w:instrText>PAGE   \* MERGEFORMAT</w:instrText>
        </w:r>
        <w:r w:rsidRPr="00FB31A1">
          <w:rPr>
            <w:sz w:val="20"/>
            <w:szCs w:val="20"/>
          </w:rPr>
          <w:fldChar w:fldCharType="separate"/>
        </w:r>
        <w:r w:rsidR="00B13130">
          <w:rPr>
            <w:noProof/>
            <w:sz w:val="20"/>
            <w:szCs w:val="20"/>
          </w:rPr>
          <w:t>2</w:t>
        </w:r>
        <w:r w:rsidRPr="00FB31A1">
          <w:rPr>
            <w:sz w:val="20"/>
            <w:szCs w:val="20"/>
          </w:rPr>
          <w:fldChar w:fldCharType="end"/>
        </w:r>
        <w:r w:rsidRPr="00FB31A1">
          <w:rPr>
            <w:sz w:val="20"/>
            <w:szCs w:val="20"/>
          </w:rPr>
          <w:t>-</w:t>
        </w:r>
      </w:sdtContent>
    </w:sdt>
  </w:p>
  <w:p w:rsidR="00473002" w:rsidRPr="00473002" w:rsidRDefault="00473002" w:rsidP="00FB31A1">
    <w:pPr>
      <w:pStyle w:val="Kopfzeile"/>
      <w:tabs>
        <w:tab w:val="clear" w:pos="4536"/>
        <w:tab w:val="clear" w:pos="9072"/>
        <w:tab w:val="left" w:pos="5245"/>
        <w:tab w:val="left" w:pos="6804"/>
      </w:tabs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A1" w:rsidRDefault="00FB31A1" w:rsidP="00B13130">
    <w:pPr>
      <w:pStyle w:val="Kopfzeile"/>
      <w:tabs>
        <w:tab w:val="clear" w:pos="4536"/>
        <w:tab w:val="clear" w:pos="9072"/>
        <w:tab w:val="left" w:pos="7665"/>
      </w:tabs>
    </w:pPr>
    <w:r>
      <w:rPr>
        <w:noProof/>
        <w:lang w:eastAsia="de-DE"/>
      </w:rPr>
      <w:drawing>
        <wp:anchor distT="0" distB="0" distL="114300" distR="114300" simplePos="0" relativeHeight="251656192" behindDoc="0" locked="1" layoutInCell="1" allowOverlap="1" wp14:anchorId="7C5C24C9" wp14:editId="75FC31B8">
          <wp:simplePos x="0" y="0"/>
          <wp:positionH relativeFrom="leftMargin">
            <wp:posOffset>4820285</wp:posOffset>
          </wp:positionH>
          <wp:positionV relativeFrom="topMargin">
            <wp:posOffset>153035</wp:posOffset>
          </wp:positionV>
          <wp:extent cx="2299970" cy="1439545"/>
          <wp:effectExtent l="0" t="0" r="5080" b="825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t-forum-aelterwerden-FARB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970" cy="1439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2F47">
      <w:rPr>
        <w:noProof/>
        <w:sz w:val="16"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Gerade Verbindung mit Pfeil 5" o:spid="_x0000_s2053" type="#_x0000_t32" style="position:absolute;margin-left:38.3pt;margin-top:5.35pt;width:0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7B68"/>
    <w:multiLevelType w:val="hybridMultilevel"/>
    <w:tmpl w:val="E76C9C62"/>
    <w:lvl w:ilvl="0" w:tplc="1B7CA4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15946"/>
    <w:multiLevelType w:val="hybridMultilevel"/>
    <w:tmpl w:val="43EAC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B7542"/>
    <w:multiLevelType w:val="hybridMultilevel"/>
    <w:tmpl w:val="91804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97D55"/>
    <w:multiLevelType w:val="hybridMultilevel"/>
    <w:tmpl w:val="4E4E9F8A"/>
    <w:lvl w:ilvl="0" w:tplc="6B2E28D6">
      <w:start w:val="1"/>
      <w:numFmt w:val="ordinal"/>
      <w:lvlText w:val="1.%1"/>
      <w:lvlJc w:val="left"/>
      <w:pPr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Gerade Verbindung mit Pfeil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68D"/>
    <w:rsid w:val="001A2AFD"/>
    <w:rsid w:val="001B426C"/>
    <w:rsid w:val="00284558"/>
    <w:rsid w:val="002B6E50"/>
    <w:rsid w:val="00342F47"/>
    <w:rsid w:val="004639DE"/>
    <w:rsid w:val="00473002"/>
    <w:rsid w:val="004D7523"/>
    <w:rsid w:val="00532C8E"/>
    <w:rsid w:val="00543889"/>
    <w:rsid w:val="00750821"/>
    <w:rsid w:val="00851F74"/>
    <w:rsid w:val="00A7268D"/>
    <w:rsid w:val="00AF3994"/>
    <w:rsid w:val="00B13130"/>
    <w:rsid w:val="00BF592E"/>
    <w:rsid w:val="00C10261"/>
    <w:rsid w:val="00C515B8"/>
    <w:rsid w:val="00C92837"/>
    <w:rsid w:val="00CE1FFA"/>
    <w:rsid w:val="00D1458A"/>
    <w:rsid w:val="00E03BEE"/>
    <w:rsid w:val="00EA0702"/>
    <w:rsid w:val="00FB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6E51407"/>
  <w15:docId w15:val="{291BC893-A70C-4614-BF8A-2216CED7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31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">
    <w:name w:val="Überschrift1"/>
    <w:link w:val="berschrift1Zchn"/>
    <w:qFormat/>
    <w:rsid w:val="00C515B8"/>
    <w:pPr>
      <w:spacing w:before="240" w:after="80"/>
      <w:outlineLvl w:val="0"/>
    </w:pPr>
  </w:style>
  <w:style w:type="character" w:customStyle="1" w:styleId="berschrift1Zchn">
    <w:name w:val="Überschrift1 Zchn"/>
    <w:basedOn w:val="Absatz-Standardschriftart"/>
    <w:link w:val="berschrift1"/>
    <w:rsid w:val="00C515B8"/>
  </w:style>
  <w:style w:type="paragraph" w:styleId="Listenabsatz">
    <w:name w:val="List Paragraph"/>
    <w:basedOn w:val="Standard"/>
    <w:uiPriority w:val="34"/>
    <w:qFormat/>
    <w:rsid w:val="00C515B8"/>
    <w:pPr>
      <w:ind w:left="720"/>
      <w:contextualSpacing/>
    </w:pPr>
  </w:style>
  <w:style w:type="paragraph" w:customStyle="1" w:styleId="berschrift2">
    <w:name w:val="Überschrift2"/>
    <w:basedOn w:val="Listenabsatz"/>
    <w:next w:val="Standard"/>
    <w:link w:val="berschrift2Zchn"/>
    <w:qFormat/>
    <w:rsid w:val="00C515B8"/>
    <w:pPr>
      <w:spacing w:before="240"/>
      <w:ind w:left="0"/>
      <w:outlineLvl w:val="1"/>
    </w:pPr>
    <w:rPr>
      <w:sz w:val="26"/>
    </w:rPr>
  </w:style>
  <w:style w:type="character" w:customStyle="1" w:styleId="berschrift2Zchn">
    <w:name w:val="Überschrift2 Zchn"/>
    <w:basedOn w:val="Absatz-Standardschriftart"/>
    <w:link w:val="berschrift2"/>
    <w:rsid w:val="00C515B8"/>
    <w:rPr>
      <w:sz w:val="26"/>
    </w:rPr>
  </w:style>
  <w:style w:type="paragraph" w:styleId="Kopfzeile">
    <w:name w:val="header"/>
    <w:basedOn w:val="Standard"/>
    <w:link w:val="KopfzeileZchn"/>
    <w:uiPriority w:val="99"/>
    <w:unhideWhenUsed/>
    <w:rsid w:val="004639D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639DE"/>
  </w:style>
  <w:style w:type="paragraph" w:styleId="Fuzeile">
    <w:name w:val="footer"/>
    <w:basedOn w:val="Standard"/>
    <w:link w:val="FuzeileZchn"/>
    <w:unhideWhenUsed/>
    <w:rsid w:val="004639D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4639DE"/>
  </w:style>
  <w:style w:type="character" w:styleId="Hyperlink">
    <w:name w:val="Hyperlink"/>
    <w:basedOn w:val="Absatz-Standardschriftart"/>
    <w:semiHidden/>
    <w:rsid w:val="00473002"/>
    <w:rPr>
      <w:rFonts w:ascii="Arial" w:hAnsi="Arial"/>
      <w:color w:val="auto"/>
      <w:sz w:val="16"/>
      <w:u w:val="none"/>
    </w:rPr>
  </w:style>
  <w:style w:type="paragraph" w:customStyle="1" w:styleId="a">
    <w:rsid w:val="00473002"/>
  </w:style>
  <w:style w:type="character" w:styleId="BesuchterLink">
    <w:name w:val="FollowedHyperlink"/>
    <w:basedOn w:val="Absatz-Standardschriftart"/>
    <w:uiPriority w:val="99"/>
    <w:semiHidden/>
    <w:unhideWhenUsed/>
    <w:rsid w:val="00473002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45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458A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B131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nklusion%20-%20Generationen\5-%20FORUM%20&#228;lterwerden\5-2%20Verwaltung\5-20%20Vorlagen\5-201%20Briefpapier\VORL_20220223_JB_Digitales%20Briefpapier%20FORUM%20&#228;lterwerd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9B"/>
    <w:rsid w:val="0094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3C9B"/>
    <w:rPr>
      <w:color w:val="808080"/>
    </w:rPr>
  </w:style>
  <w:style w:type="paragraph" w:customStyle="1" w:styleId="1FF01B10C20E4B04A476499D3F36670A">
    <w:name w:val="1FF01B10C20E4B04A476499D3F36670A"/>
    <w:rsid w:val="00943C9B"/>
    <w:pPr>
      <w:spacing w:after="40" w:line="240" w:lineRule="auto"/>
    </w:pPr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VORL_20220223_JB_Digitales Briefpapier FORUM älterwerden.dotx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Braun Johannes</dc:creator>
  <cp:lastModifiedBy>Braun Johannes</cp:lastModifiedBy>
  <cp:revision>2</cp:revision>
  <cp:lastPrinted>2019-05-13T12:05:00Z</cp:lastPrinted>
  <dcterms:created xsi:type="dcterms:W3CDTF">2022-06-10T09:14:00Z</dcterms:created>
  <dcterms:modified xsi:type="dcterms:W3CDTF">2022-06-10T09:26:00Z</dcterms:modified>
</cp:coreProperties>
</file>